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5EF9" w14:textId="263815C3" w:rsidR="00415AA0" w:rsidRPr="00F77D87" w:rsidRDefault="00415AA0">
      <w:pPr>
        <w:rPr>
          <w:b/>
          <w:highlight w:val="yellow"/>
        </w:rPr>
      </w:pPr>
      <w:r w:rsidRPr="00F77D87">
        <w:rPr>
          <w:b/>
          <w:highlight w:val="yellow"/>
          <w:lang w:bidi="en-GB"/>
        </w:rPr>
        <w:t>Yellow category</w:t>
      </w:r>
    </w:p>
    <w:p w14:paraId="1D3E7818" w14:textId="77777777" w:rsidR="00415AA0" w:rsidRDefault="00415AA0"/>
    <w:p w14:paraId="5AD927E8" w14:textId="6AD47A16" w:rsidR="003F4EFC" w:rsidRDefault="3C2204DE" w:rsidP="00572309">
      <w:pPr>
        <w:jc w:val="both"/>
      </w:pPr>
      <w:r>
        <w:rPr>
          <w:lang w:bidi="en-GB"/>
        </w:rPr>
        <w:t>Dear&lt;NAME&gt;</w:t>
      </w:r>
    </w:p>
    <w:p w14:paraId="27988100" w14:textId="77777777" w:rsidR="00C50D40" w:rsidRDefault="00554B5D" w:rsidP="00572309">
      <w:pPr>
        <w:jc w:val="both"/>
        <w:rPr>
          <w:b/>
          <w:lang w:bidi="en-GB"/>
        </w:rPr>
      </w:pPr>
      <w:r>
        <w:rPr>
          <w:b/>
          <w:lang w:bidi="en-GB"/>
        </w:rPr>
        <w:t>We would like to help you pick up on courses you have not yet passed</w:t>
      </w:r>
    </w:p>
    <w:p w14:paraId="33E51DFA" w14:textId="2099B651" w:rsidR="002B0268" w:rsidRDefault="00554B5D" w:rsidP="00572309">
      <w:pPr>
        <w:jc w:val="both"/>
      </w:pPr>
      <w:r>
        <w:rPr>
          <w:lang w:bidi="en-GB"/>
        </w:rPr>
        <w:t xml:space="preserve">I write you as I can see from your study record that you are more than 5 ECTS points behind your programme compared to the subjects/modules that you should have passed at this time. There may be various reasons for this, but in my </w:t>
      </w:r>
      <w:proofErr w:type="gramStart"/>
      <w:r>
        <w:rPr>
          <w:lang w:bidi="en-GB"/>
        </w:rPr>
        <w:t>experience</w:t>
      </w:r>
      <w:proofErr w:type="gramEnd"/>
      <w:r>
        <w:rPr>
          <w:lang w:bidi="en-GB"/>
        </w:rPr>
        <w:t xml:space="preserve"> it can be a relief to draw up a plan for how to complete the remaining study period. </w:t>
      </w:r>
    </w:p>
    <w:p w14:paraId="1BC3C45D" w14:textId="5DD8D11C" w:rsidR="00565880" w:rsidRPr="00554B5D" w:rsidRDefault="00731C55" w:rsidP="00572309">
      <w:pPr>
        <w:jc w:val="both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  <w:r w:rsidRPr="00E3151C">
        <w:rPr>
          <w:lang w:bidi="en-GB"/>
        </w:rPr>
        <w:t>Therefore, we would like to offer you an interview about your opportunities and your educational programme. The interview will be held with your [insert: study board chairperson, course coordinator, etc.] with whom you will find the best solutions for you.</w:t>
      </w:r>
    </w:p>
    <w:p w14:paraId="39C43792" w14:textId="3DF44BCE" w:rsidR="008F364E" w:rsidRPr="00572309" w:rsidRDefault="00415AA0" w:rsidP="00572309">
      <w:pPr>
        <w:jc w:val="both"/>
        <w:rPr>
          <w:b/>
        </w:rPr>
      </w:pPr>
      <w:r w:rsidRPr="00572309">
        <w:rPr>
          <w:rStyle w:val="normaltextrun"/>
          <w:b/>
          <w:shd w:val="clear" w:color="auto" w:fill="FFFFFF"/>
          <w:lang w:bidi="en-GB"/>
        </w:rPr>
        <w:br/>
        <w:t xml:space="preserve">After meeting with your </w:t>
      </w:r>
      <w:r w:rsidRPr="00572309">
        <w:rPr>
          <w:b/>
          <w:lang w:bidi="en-GB"/>
        </w:rPr>
        <w:t>[insert: study board chairperson, subject coordinator,</w:t>
      </w:r>
      <w:r w:rsidRPr="00572309">
        <w:rPr>
          <w:rStyle w:val="normaltextrun"/>
          <w:b/>
          <w:shd w:val="clear" w:color="auto" w:fill="FFFFFF"/>
          <w:lang w:bidi="en-GB"/>
        </w:rPr>
        <w:t>etc.], you might need:</w:t>
      </w:r>
    </w:p>
    <w:p w14:paraId="0BC6C153" w14:textId="77B0B3EA" w:rsidR="008F364E" w:rsidRPr="00572309" w:rsidRDefault="008F364E" w:rsidP="00572309">
      <w:pPr>
        <w:pStyle w:val="Listeafsnit"/>
        <w:numPr>
          <w:ilvl w:val="0"/>
          <w:numId w:val="3"/>
        </w:numPr>
        <w:jc w:val="both"/>
        <w:rPr>
          <w:rStyle w:val="normaltextrun"/>
          <w:color w:val="000000"/>
        </w:rPr>
      </w:pPr>
      <w:r>
        <w:rPr>
          <w:rStyle w:val="normaltextrun"/>
          <w:b/>
          <w:shd w:val="clear" w:color="auto" w:fill="FFFFFF"/>
          <w:lang w:bidi="en-GB"/>
        </w:rPr>
        <w:t>A well-being interview with the General Student Guidance at AAU.</w:t>
      </w:r>
    </w:p>
    <w:p w14:paraId="55F0185C" w14:textId="7574B2DC" w:rsidR="008F364E" w:rsidRDefault="007D3A49" w:rsidP="00572309">
      <w:pPr>
        <w:pStyle w:val="Listeafsnit"/>
        <w:jc w:val="both"/>
        <w:rPr>
          <w:color w:val="000000"/>
        </w:rPr>
      </w:pPr>
      <w:r>
        <w:rPr>
          <w:rStyle w:val="normaltextrun"/>
          <w:shd w:val="clear" w:color="auto" w:fill="FFFFFF"/>
          <w:lang w:bidi="en-GB"/>
        </w:rPr>
        <w:t xml:space="preserve">Then we will help you book </w:t>
      </w:r>
      <w:r w:rsidR="00415AA0" w:rsidRPr="00572309">
        <w:rPr>
          <w:lang w:bidi="en-GB"/>
        </w:rPr>
        <w:t>an interview with the</w:t>
      </w:r>
      <w:hyperlink r:id="rId9" w:history="1"/>
      <w:r w:rsidR="00415AA0" w:rsidRPr="00572309">
        <w:rPr>
          <w:lang w:bidi="en-GB"/>
        </w:rPr>
        <w:t xml:space="preserve"> General Student Guidance. Among other thing they can help you with everything from study techniques - e.g. motivation and structure in everyday life - to lack of well-being due to e.g. study pressure, loneliness and/or depression, exam nervousness, study diversity, etc. </w:t>
      </w:r>
    </w:p>
    <w:p w14:paraId="3D21B7BD" w14:textId="77777777" w:rsidR="008F364E" w:rsidRPr="00572309" w:rsidRDefault="008F364E" w:rsidP="00572309">
      <w:pPr>
        <w:pStyle w:val="Listeafsnit"/>
        <w:jc w:val="both"/>
        <w:rPr>
          <w:color w:val="000000"/>
        </w:rPr>
      </w:pPr>
    </w:p>
    <w:p w14:paraId="1769B702" w14:textId="5B2D08D4" w:rsidR="008F364E" w:rsidRPr="00572309" w:rsidRDefault="008F364E" w:rsidP="00572309">
      <w:pPr>
        <w:pStyle w:val="Listeafsnit"/>
        <w:numPr>
          <w:ilvl w:val="0"/>
          <w:numId w:val="3"/>
        </w:numPr>
        <w:rPr>
          <w:rStyle w:val="normaltextrun"/>
          <w:b/>
          <w:color w:val="000000"/>
          <w:shd w:val="clear" w:color="auto" w:fill="FFFFFF"/>
        </w:rPr>
      </w:pPr>
      <w:r w:rsidRPr="00572309">
        <w:rPr>
          <w:rStyle w:val="normaltextrun"/>
          <w:b/>
          <w:shd w:val="clear" w:color="auto" w:fill="FFFFFF"/>
          <w:lang w:bidi="en-GB"/>
        </w:rPr>
        <w:t>To check up on whether you meet</w:t>
      </w:r>
      <w:hyperlink r:id="rId10" w:history="1">
        <w:r w:rsidR="00565880" w:rsidRPr="00572309">
          <w:rPr>
            <w:rStyle w:val="Hyperlink"/>
            <w:b/>
            <w:shd w:val="clear" w:color="auto" w:fill="FFFFFF"/>
            <w:lang w:bidi="en-GB"/>
          </w:rPr>
          <w:t xml:space="preserve"> State education grant rules for study activity</w:t>
        </w:r>
      </w:hyperlink>
      <w:r w:rsidRPr="00572309">
        <w:rPr>
          <w:rStyle w:val="normaltextrun"/>
          <w:b/>
          <w:shd w:val="clear" w:color="auto" w:fill="FFFFFF"/>
          <w:lang w:bidi="en-GB"/>
        </w:rPr>
        <w:t xml:space="preserve">. </w:t>
      </w:r>
    </w:p>
    <w:p w14:paraId="46B2DF28" w14:textId="39BD82D2" w:rsidR="008F364E" w:rsidRPr="00572309" w:rsidRDefault="00572309" w:rsidP="00572309">
      <w:pPr>
        <w:pStyle w:val="Listeafsni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shd w:val="clear" w:color="auto" w:fill="FFFFFF"/>
          <w:lang w:bidi="en-GB"/>
        </w:rPr>
        <w:t xml:space="preserve">Then you can </w:t>
      </w:r>
      <w:hyperlink r:id="rId11" w:history="1">
        <w:r w:rsidR="00565880" w:rsidRPr="00572309">
          <w:rPr>
            <w:rStyle w:val="Hyperlink"/>
            <w:shd w:val="clear" w:color="auto" w:fill="FFFFFF"/>
            <w:lang w:bidi="en-GB"/>
          </w:rPr>
          <w:t>book an interview or</w:t>
        </w:r>
      </w:hyperlink>
      <w:r>
        <w:rPr>
          <w:rStyle w:val="normaltextrun"/>
          <w:shd w:val="clear" w:color="auto" w:fill="FFFFFF"/>
          <w:lang w:bidi="en-GB"/>
        </w:rPr>
        <w:t xml:space="preserve"> call the State education grant office if you are delayed more than State education grant rules allow. </w:t>
      </w:r>
    </w:p>
    <w:p w14:paraId="5C040E6D" w14:textId="77777777" w:rsidR="008F364E" w:rsidRDefault="008F364E" w:rsidP="00572309">
      <w:pPr>
        <w:pStyle w:val="Listeafsnit"/>
        <w:ind w:left="0"/>
        <w:rPr>
          <w:color w:val="000000"/>
        </w:rPr>
      </w:pPr>
    </w:p>
    <w:p w14:paraId="648F1CAA" w14:textId="3A693ED6" w:rsidR="007D3A49" w:rsidRPr="007D3A49" w:rsidRDefault="00024C6A" w:rsidP="00572309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shd w:val="clear" w:color="auto" w:fill="FFFFFF"/>
          <w:lang w:bidi="en-GB"/>
        </w:rPr>
        <w:t>If you have any questions about the above, you are more than welcome to contact me.</w:t>
      </w:r>
    </w:p>
    <w:p w14:paraId="2AE721D0" w14:textId="77777777" w:rsidR="007D3A49" w:rsidRPr="00C75159" w:rsidRDefault="007D3A49" w:rsidP="007D3A49">
      <w:pPr>
        <w:pStyle w:val="Listeafsnit"/>
        <w:ind w:left="0"/>
        <w:rPr>
          <w:rStyle w:val="normaltextrun"/>
          <w:b/>
          <w:color w:val="000000"/>
          <w:shd w:val="clear" w:color="auto" w:fill="FFFFFF"/>
        </w:rPr>
      </w:pPr>
      <w:r>
        <w:rPr>
          <w:rStyle w:val="normaltextrun"/>
          <w:shd w:val="clear" w:color="auto" w:fill="FFFFFF"/>
          <w:lang w:bidi="en-GB"/>
        </w:rPr>
        <w:t xml:space="preserve">We look forward to meeting with you and provide you with the best possible conditions to complete your studies. </w:t>
      </w:r>
    </w:p>
    <w:p w14:paraId="779B39AB" w14:textId="77777777" w:rsidR="007D3A49" w:rsidRDefault="007D3A49" w:rsidP="00572309">
      <w:pPr>
        <w:jc w:val="both"/>
      </w:pPr>
    </w:p>
    <w:p w14:paraId="7730BF7D" w14:textId="70AEA921" w:rsidR="00415AA0" w:rsidRDefault="00415AA0" w:rsidP="00572309">
      <w:pPr>
        <w:jc w:val="both"/>
      </w:pPr>
      <w:r w:rsidRPr="00415AA0">
        <w:rPr>
          <w:lang w:bidi="en-GB"/>
        </w:rPr>
        <w:t xml:space="preserve">Yours sincerely, </w:t>
      </w:r>
    </w:p>
    <w:p w14:paraId="4B1BC914" w14:textId="27125370" w:rsidR="00415AA0" w:rsidRDefault="00415AA0" w:rsidP="4F6278DD"/>
    <w:p w14:paraId="6A71C8C5" w14:textId="77777777" w:rsidR="00EF5DC5" w:rsidRDefault="00EF5DC5">
      <w:pPr>
        <w:rPr>
          <w:b/>
          <w:highlight w:val="red"/>
        </w:rPr>
      </w:pPr>
      <w:r>
        <w:rPr>
          <w:b/>
          <w:highlight w:val="red"/>
          <w:lang w:bidi="en-GB"/>
        </w:rPr>
        <w:br w:type="page"/>
      </w:r>
    </w:p>
    <w:p w14:paraId="39B53F61" w14:textId="58D35385" w:rsidR="00565880" w:rsidRDefault="00565880" w:rsidP="00572309">
      <w:pPr>
        <w:jc w:val="both"/>
      </w:pPr>
      <w:r w:rsidRPr="00572309">
        <w:rPr>
          <w:highlight w:val="red"/>
          <w:lang w:bidi="en-GB"/>
        </w:rPr>
        <w:lastRenderedPageBreak/>
        <w:t>Red category</w:t>
      </w:r>
    </w:p>
    <w:p w14:paraId="16A2D86C" w14:textId="3303F405" w:rsidR="00565880" w:rsidRDefault="00565880" w:rsidP="00572309">
      <w:pPr>
        <w:jc w:val="both"/>
      </w:pPr>
      <w:r>
        <w:rPr>
          <w:lang w:bidi="en-GB"/>
        </w:rPr>
        <w:t>Dear&lt;NAME&gt;</w:t>
      </w:r>
    </w:p>
    <w:p w14:paraId="03FDF174" w14:textId="77777777" w:rsidR="00C50D40" w:rsidRDefault="00565880" w:rsidP="00572309">
      <w:pPr>
        <w:jc w:val="both"/>
        <w:rPr>
          <w:b/>
          <w:lang w:bidi="en-GB"/>
        </w:rPr>
      </w:pPr>
      <w:r>
        <w:rPr>
          <w:b/>
          <w:lang w:bidi="en-GB"/>
        </w:rPr>
        <w:t>We would like to help you pick up on courses you have not yet passed</w:t>
      </w:r>
    </w:p>
    <w:p w14:paraId="7A8631FD" w14:textId="40249461" w:rsidR="002B0268" w:rsidRDefault="00565880" w:rsidP="00572309">
      <w:pPr>
        <w:jc w:val="both"/>
      </w:pPr>
      <w:r>
        <w:rPr>
          <w:lang w:bidi="en-GB"/>
        </w:rPr>
        <w:t xml:space="preserve">I write you as I can see from your study record that you are more than 15 ECTS points behind your programme compared to the subjects/modules that you should have passed at this time. There may be various reasons for this, but in my experience it can be a relief to draw up a plan for how to complete the remaining study period. </w:t>
      </w:r>
    </w:p>
    <w:p w14:paraId="17D9D81C" w14:textId="77777777" w:rsidR="00B50D90" w:rsidRDefault="00565880" w:rsidP="008F364E">
      <w:pPr>
        <w:jc w:val="both"/>
        <w:rPr>
          <w:lang w:bidi="en-GB"/>
        </w:rPr>
      </w:pPr>
      <w:r w:rsidRPr="00E3151C">
        <w:rPr>
          <w:lang w:bidi="en-GB"/>
        </w:rPr>
        <w:t>Therefore, we book you for an interview about your opportunities and your educational programme. The interview will be held with your [</w:t>
      </w:r>
      <w:proofErr w:type="gramStart"/>
      <w:r w:rsidRPr="00E3151C">
        <w:rPr>
          <w:lang w:bidi="en-GB"/>
        </w:rPr>
        <w:t>insert:</w:t>
      </w:r>
      <w:proofErr w:type="gramEnd"/>
      <w:r w:rsidRPr="00E3151C">
        <w:rPr>
          <w:lang w:bidi="en-GB"/>
        </w:rPr>
        <w:t xml:space="preserve"> study board chairperson, course coordinator, etc.] with whom you will find the best solutions for you.</w:t>
      </w:r>
    </w:p>
    <w:p w14:paraId="61F3BE55" w14:textId="1B446D89" w:rsidR="008F364E" w:rsidRPr="000A3F9B" w:rsidRDefault="008F364E" w:rsidP="008F364E">
      <w:pPr>
        <w:jc w:val="both"/>
        <w:rPr>
          <w:b/>
        </w:rPr>
      </w:pPr>
      <w:r w:rsidRPr="000A3F9B">
        <w:rPr>
          <w:rStyle w:val="normaltextrun"/>
          <w:b/>
          <w:shd w:val="clear" w:color="auto" w:fill="FFFFFF"/>
          <w:lang w:bidi="en-GB"/>
        </w:rPr>
        <w:br/>
        <w:t xml:space="preserve">After meeting with </w:t>
      </w:r>
      <w:r w:rsidR="00565880" w:rsidRPr="00414DE9">
        <w:rPr>
          <w:b/>
          <w:lang w:bidi="en-GB"/>
        </w:rPr>
        <w:t xml:space="preserve">your </w:t>
      </w:r>
      <w:r w:rsidR="00565880" w:rsidRPr="00E3151C">
        <w:rPr>
          <w:b/>
          <w:lang w:bidi="en-GB"/>
        </w:rPr>
        <w:t xml:space="preserve">[insert: study board chairperson, </w:t>
      </w:r>
      <w:r w:rsidR="00565880" w:rsidRPr="00414DE9">
        <w:rPr>
          <w:b/>
          <w:lang w:bidi="en-GB"/>
        </w:rPr>
        <w:t>subject coordinator etc.] you might need:</w:t>
      </w:r>
    </w:p>
    <w:p w14:paraId="5ED9B00C" w14:textId="77777777" w:rsidR="008F364E" w:rsidRPr="000A3F9B" w:rsidRDefault="008F364E" w:rsidP="008F364E">
      <w:pPr>
        <w:pStyle w:val="Listeafsnit"/>
        <w:numPr>
          <w:ilvl w:val="0"/>
          <w:numId w:val="3"/>
        </w:numPr>
        <w:jc w:val="both"/>
        <w:rPr>
          <w:rStyle w:val="normaltextrun"/>
          <w:color w:val="000000"/>
        </w:rPr>
      </w:pPr>
      <w:r>
        <w:rPr>
          <w:rStyle w:val="normaltextrun"/>
          <w:b/>
          <w:shd w:val="clear" w:color="auto" w:fill="FFFFFF"/>
          <w:lang w:bidi="en-GB"/>
        </w:rPr>
        <w:t>A well-being interview with the General Student Guidance at AAU.</w:t>
      </w:r>
    </w:p>
    <w:p w14:paraId="6043AF26" w14:textId="44B7C97F" w:rsidR="008F364E" w:rsidRDefault="00644318" w:rsidP="008F364E">
      <w:pPr>
        <w:pStyle w:val="Listeafsnit"/>
        <w:jc w:val="both"/>
        <w:rPr>
          <w:color w:val="000000"/>
        </w:rPr>
      </w:pPr>
      <w:r>
        <w:rPr>
          <w:rStyle w:val="normaltextrun"/>
          <w:shd w:val="clear" w:color="auto" w:fill="FFFFFF"/>
          <w:lang w:bidi="en-GB"/>
        </w:rPr>
        <w:t xml:space="preserve">Then we will help you book </w:t>
      </w:r>
      <w:r w:rsidR="008F364E" w:rsidRPr="000A3F9B">
        <w:rPr>
          <w:lang w:bidi="en-GB"/>
        </w:rPr>
        <w:t>an interview with the</w:t>
      </w:r>
      <w:r w:rsidR="007D4445">
        <w:rPr>
          <w:lang w:bidi="en-GB"/>
        </w:rPr>
        <w:t xml:space="preserve"> </w:t>
      </w:r>
      <w:hyperlink r:id="rId12" w:history="1"/>
      <w:r w:rsidR="008F364E" w:rsidRPr="000A3F9B">
        <w:rPr>
          <w:lang w:bidi="en-GB"/>
        </w:rPr>
        <w:t xml:space="preserve">AAU General Student Guidance. Among other thing they can help you with everything from study techniques - e.g. motivation and structure in everyday life - to lack of well-being due to e.g. study pressure, loneliness and/or depression, exam nervousness, study diversity, etc. </w:t>
      </w:r>
    </w:p>
    <w:p w14:paraId="1FA32923" w14:textId="77777777" w:rsidR="008F364E" w:rsidRPr="000A3F9B" w:rsidRDefault="008F364E" w:rsidP="008F364E">
      <w:pPr>
        <w:pStyle w:val="Listeafsnit"/>
        <w:jc w:val="both"/>
        <w:rPr>
          <w:color w:val="000000"/>
        </w:rPr>
      </w:pPr>
    </w:p>
    <w:p w14:paraId="516DDF82" w14:textId="7DD94A2D" w:rsidR="008F364E" w:rsidRPr="000A3F9B" w:rsidRDefault="008F364E" w:rsidP="008F364E">
      <w:pPr>
        <w:pStyle w:val="Listeafsnit"/>
        <w:numPr>
          <w:ilvl w:val="0"/>
          <w:numId w:val="3"/>
        </w:numPr>
        <w:rPr>
          <w:rStyle w:val="normaltextrun"/>
          <w:b/>
          <w:color w:val="000000"/>
          <w:shd w:val="clear" w:color="auto" w:fill="FFFFFF"/>
        </w:rPr>
      </w:pPr>
      <w:r w:rsidRPr="000A3F9B">
        <w:rPr>
          <w:rStyle w:val="normaltextrun"/>
          <w:b/>
          <w:shd w:val="clear" w:color="auto" w:fill="FFFFFF"/>
          <w:lang w:bidi="en-GB"/>
        </w:rPr>
        <w:t>To check up on whether you meet</w:t>
      </w:r>
      <w:r w:rsidR="00572D45">
        <w:rPr>
          <w:rStyle w:val="normaltextrun"/>
          <w:b/>
          <w:shd w:val="clear" w:color="auto" w:fill="FFFFFF"/>
          <w:lang w:bidi="en-GB"/>
        </w:rPr>
        <w:t xml:space="preserve"> </w:t>
      </w:r>
      <w:hyperlink r:id="rId13" w:history="1">
        <w:r w:rsidRPr="000A3F9B">
          <w:rPr>
            <w:rStyle w:val="Hyperlink"/>
            <w:b/>
            <w:shd w:val="clear" w:color="auto" w:fill="FFFFFF"/>
            <w:lang w:bidi="en-GB"/>
          </w:rPr>
          <w:t>State education grant rules for study activity</w:t>
        </w:r>
      </w:hyperlink>
      <w:r w:rsidRPr="000A3F9B">
        <w:rPr>
          <w:rStyle w:val="normaltextrun"/>
          <w:b/>
          <w:shd w:val="clear" w:color="auto" w:fill="FFFFFF"/>
          <w:lang w:bidi="en-GB"/>
        </w:rPr>
        <w:t xml:space="preserve">? </w:t>
      </w:r>
    </w:p>
    <w:p w14:paraId="182EEEE3" w14:textId="14C0982F" w:rsidR="00565880" w:rsidRDefault="00572309" w:rsidP="00572309">
      <w:pPr>
        <w:pStyle w:val="Listeafsni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shd w:val="clear" w:color="auto" w:fill="FFFFFF"/>
          <w:lang w:bidi="en-GB"/>
        </w:rPr>
        <w:t xml:space="preserve">Then you can </w:t>
      </w:r>
      <w:hyperlink r:id="rId14" w:history="1">
        <w:r w:rsidR="008F364E" w:rsidRPr="000A3F9B">
          <w:rPr>
            <w:rStyle w:val="Hyperlink"/>
            <w:shd w:val="clear" w:color="auto" w:fill="FFFFFF"/>
            <w:lang w:bidi="en-GB"/>
          </w:rPr>
          <w:t>book an interview or</w:t>
        </w:r>
      </w:hyperlink>
      <w:r>
        <w:rPr>
          <w:rStyle w:val="normaltextrun"/>
          <w:shd w:val="clear" w:color="auto" w:fill="FFFFFF"/>
          <w:lang w:bidi="en-GB"/>
        </w:rPr>
        <w:t xml:space="preserve"> call the State education grant office if you are delayed more than State education grant rules allow. </w:t>
      </w:r>
    </w:p>
    <w:p w14:paraId="23690E2C" w14:textId="10517817" w:rsidR="00644318" w:rsidRDefault="00644318" w:rsidP="00572309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shd w:val="clear" w:color="auto" w:fill="FFFFFF"/>
          <w:lang w:bidi="en-GB"/>
        </w:rPr>
        <w:br/>
        <w:t>If you have any questions about the above, you are more than welcome to contact me.</w:t>
      </w:r>
    </w:p>
    <w:p w14:paraId="3542CC4C" w14:textId="7C30F023" w:rsidR="00565880" w:rsidRDefault="00565880" w:rsidP="00572309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shd w:val="clear" w:color="auto" w:fill="FFFFFF"/>
          <w:lang w:bidi="en-GB"/>
        </w:rPr>
        <w:t xml:space="preserve">We look forward to meeting with you and provide you with the best possible conditions to complete your studies. </w:t>
      </w:r>
    </w:p>
    <w:p w14:paraId="7C796B78" w14:textId="77777777" w:rsidR="00644318" w:rsidRPr="00415AA0" w:rsidRDefault="00644318" w:rsidP="00572309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5EA441FF" w14:textId="77777777" w:rsidR="00565880" w:rsidRDefault="00565880" w:rsidP="00572309">
      <w:pPr>
        <w:jc w:val="both"/>
      </w:pPr>
      <w:r w:rsidRPr="00415AA0">
        <w:rPr>
          <w:lang w:bidi="en-GB"/>
        </w:rPr>
        <w:t xml:space="preserve">Yours sincerely, </w:t>
      </w:r>
    </w:p>
    <w:p w14:paraId="0517BCA5" w14:textId="05AE01F4" w:rsidR="00415AA0" w:rsidRDefault="00415AA0" w:rsidP="4F6278DD"/>
    <w:sectPr w:rsidR="00415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0765"/>
    <w:multiLevelType w:val="hybridMultilevel"/>
    <w:tmpl w:val="F7B4451C"/>
    <w:lvl w:ilvl="0" w:tplc="9D845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02D6D"/>
    <w:multiLevelType w:val="hybridMultilevel"/>
    <w:tmpl w:val="87E01ACC"/>
    <w:lvl w:ilvl="0" w:tplc="F1DC45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76F2C"/>
    <w:multiLevelType w:val="hybridMultilevel"/>
    <w:tmpl w:val="9EEC3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36052">
    <w:abstractNumId w:val="1"/>
  </w:num>
  <w:num w:numId="2" w16cid:durableId="1842892575">
    <w:abstractNumId w:val="2"/>
  </w:num>
  <w:num w:numId="3" w16cid:durableId="205442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16D82"/>
    <w:rsid w:val="00001598"/>
    <w:rsid w:val="00024C6A"/>
    <w:rsid w:val="001A15FF"/>
    <w:rsid w:val="00213695"/>
    <w:rsid w:val="00237CFC"/>
    <w:rsid w:val="00294C94"/>
    <w:rsid w:val="002B0268"/>
    <w:rsid w:val="003C7426"/>
    <w:rsid w:val="003F4EFC"/>
    <w:rsid w:val="00402BD3"/>
    <w:rsid w:val="00414DE9"/>
    <w:rsid w:val="00415AA0"/>
    <w:rsid w:val="00427058"/>
    <w:rsid w:val="00433AEC"/>
    <w:rsid w:val="004373E1"/>
    <w:rsid w:val="0048229E"/>
    <w:rsid w:val="00502591"/>
    <w:rsid w:val="00525D23"/>
    <w:rsid w:val="00554B5D"/>
    <w:rsid w:val="00565880"/>
    <w:rsid w:val="00572309"/>
    <w:rsid w:val="00572D45"/>
    <w:rsid w:val="005E39A9"/>
    <w:rsid w:val="0062585F"/>
    <w:rsid w:val="00644318"/>
    <w:rsid w:val="006F42A4"/>
    <w:rsid w:val="006F519A"/>
    <w:rsid w:val="00731C55"/>
    <w:rsid w:val="00774FBC"/>
    <w:rsid w:val="007D3A49"/>
    <w:rsid w:val="007D4445"/>
    <w:rsid w:val="00876A62"/>
    <w:rsid w:val="008B09F1"/>
    <w:rsid w:val="008F364E"/>
    <w:rsid w:val="00921B0B"/>
    <w:rsid w:val="00922BF1"/>
    <w:rsid w:val="00A62925"/>
    <w:rsid w:val="00A909E2"/>
    <w:rsid w:val="00A96B1E"/>
    <w:rsid w:val="00B50D90"/>
    <w:rsid w:val="00C50D40"/>
    <w:rsid w:val="00C75159"/>
    <w:rsid w:val="00D64E3C"/>
    <w:rsid w:val="00E00184"/>
    <w:rsid w:val="00E3151C"/>
    <w:rsid w:val="00EB1386"/>
    <w:rsid w:val="00EC1F5B"/>
    <w:rsid w:val="00EF5DC5"/>
    <w:rsid w:val="00F77D87"/>
    <w:rsid w:val="1AF25291"/>
    <w:rsid w:val="24C16D82"/>
    <w:rsid w:val="3C2204DE"/>
    <w:rsid w:val="4F6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C03A"/>
  <w15:chartTrackingRefBased/>
  <w15:docId w15:val="{F474E89B-FCC0-4273-89D6-533337BC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3F4EFC"/>
  </w:style>
  <w:style w:type="character" w:customStyle="1" w:styleId="eop">
    <w:name w:val="eop"/>
    <w:basedOn w:val="Standardskrifttypeiafsnit"/>
    <w:rsid w:val="003F4EFC"/>
  </w:style>
  <w:style w:type="character" w:styleId="Hyperlink">
    <w:name w:val="Hyperlink"/>
    <w:basedOn w:val="Standardskrifttypeiafsnit"/>
    <w:uiPriority w:val="99"/>
    <w:unhideWhenUsed/>
    <w:rsid w:val="00415AA0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2BD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2B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2BD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2BD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2BD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2BD3"/>
    <w:rPr>
      <w:rFonts w:ascii="Segoe UI" w:hAnsi="Segoe UI" w:cs="Segoe UI"/>
      <w:sz w:val="18"/>
      <w:szCs w:val="18"/>
    </w:rPr>
  </w:style>
  <w:style w:type="character" w:customStyle="1" w:styleId="Omtal1">
    <w:name w:val="Omtal1"/>
    <w:basedOn w:val="Standardskrifttypeiafsnit"/>
    <w:uiPriority w:val="99"/>
    <w:unhideWhenUsed/>
    <w:rPr>
      <w:color w:val="2B579A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A909E2"/>
    <w:pPr>
      <w:spacing w:after="0" w:line="240" w:lineRule="auto"/>
      <w:ind w:left="720"/>
    </w:pPr>
    <w:rPr>
      <w:rFonts w:ascii="Calibri" w:hAnsi="Calibri" w:cs="Calibri"/>
    </w:rPr>
  </w:style>
  <w:style w:type="character" w:styleId="BesgtLink">
    <w:name w:val="FollowedHyperlink"/>
    <w:basedOn w:val="Standardskrifttypeiafsnit"/>
    <w:uiPriority w:val="99"/>
    <w:semiHidden/>
    <w:unhideWhenUsed/>
    <w:rsid w:val="00427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au.dk/uddannelser/su/su/forsinket-i-uddannelse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u.dk/uddannelser/studievejledning/generel-studievejledn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uderende.aau.dk/vejledning/su/kontak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aau.dk/uddannelser/su/su/forsinket-i-uddannelse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au.dk/uddannelser/studievejledning/generel-studievejledning/" TargetMode="External"/><Relationship Id="rId14" Type="http://schemas.openxmlformats.org/officeDocument/2006/relationships/hyperlink" Target="https://www.studerende.aau.dk/vejledning/su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C39541BC0884988008E23BCB17235" ma:contentTypeVersion="10" ma:contentTypeDescription="Opret et nyt dokument." ma:contentTypeScope="" ma:versionID="5cf9771aba96aaba0bb04686c2729e54">
  <xsd:schema xmlns:xsd="http://www.w3.org/2001/XMLSchema" xmlns:xs="http://www.w3.org/2001/XMLSchema" xmlns:p="http://schemas.microsoft.com/office/2006/metadata/properties" xmlns:ns3="8fe2c115-ee5e-4abc-863d-b44282071455" targetNamespace="http://schemas.microsoft.com/office/2006/metadata/properties" ma:root="true" ma:fieldsID="3926c43a5c376715deb32a4e26e038b1" ns3:_="">
    <xsd:import namespace="8fe2c115-ee5e-4abc-863d-b44282071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c115-ee5e-4abc-863d-b44282071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11879-5815-4DC5-86E9-DF413DEEB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c115-ee5e-4abc-863d-b442820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40D19-8F0B-4E4B-BA21-D1030FF94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02C06-4AF5-4695-96EE-ADEBA6E31F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BFBA6-640F-457C-8D98-1201B357DD0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fe2c115-ee5e-4abc-863d-b4428207145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Shaline Thedchanamoorthy Christiansen</dc:creator>
  <cp:keywords/>
  <dc:description/>
  <cp:lastModifiedBy>Elisabeth Frederiksen</cp:lastModifiedBy>
  <cp:revision>2</cp:revision>
  <dcterms:created xsi:type="dcterms:W3CDTF">2024-09-06T08:12:00Z</dcterms:created>
  <dcterms:modified xsi:type="dcterms:W3CDTF">2024-09-06T08:12:00Z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0x010100CFAC39541BC0884988008E23BCB17235</vt:lpwstr>
  </property>
</Properties>
</file>